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27" w:rsidRPr="003D6548" w:rsidRDefault="00734F2C" w:rsidP="00734F2C">
      <w:pPr>
        <w:jc w:val="center"/>
        <w:rPr>
          <w:b/>
          <w:sz w:val="28"/>
          <w:szCs w:val="28"/>
        </w:rPr>
      </w:pPr>
      <w:r w:rsidRPr="003D6548">
        <w:rPr>
          <w:b/>
          <w:sz w:val="28"/>
          <w:szCs w:val="28"/>
        </w:rPr>
        <w:t>IGÉNYFELMÉRŐ LAP</w:t>
      </w:r>
    </w:p>
    <w:p w:rsidR="00734F2C" w:rsidRDefault="00734F2C" w:rsidP="00815CDE">
      <w:pPr>
        <w:jc w:val="both"/>
      </w:pPr>
      <w:r>
        <w:t>A</w:t>
      </w:r>
      <w:r w:rsidR="00AF7927" w:rsidRPr="00AF7927">
        <w:t xml:space="preserve"> Magyar Falu Program keretében a "</w:t>
      </w:r>
      <w:r w:rsidR="00AF7927" w:rsidRPr="00734F2C">
        <w:rPr>
          <w:b/>
        </w:rPr>
        <w:t>Felelős állattartás elősegítése</w:t>
      </w:r>
      <w:r w:rsidR="00AF7927" w:rsidRPr="00AF7927">
        <w:t>" című pályázat</w:t>
      </w:r>
      <w:r>
        <w:t>h</w:t>
      </w:r>
      <w:r w:rsidR="00AF7927" w:rsidRPr="00AF7927">
        <w:t>o</w:t>
      </w:r>
      <w:r>
        <w:t xml:space="preserve">z, </w:t>
      </w:r>
      <w:r w:rsidR="00B446E8">
        <w:t>a</w:t>
      </w:r>
      <w:r>
        <w:t>melynek keretében lehetőség van</w:t>
      </w:r>
      <w:r w:rsidR="00660C61">
        <w:t>:</w:t>
      </w:r>
    </w:p>
    <w:p w:rsidR="00734F2C" w:rsidRDefault="00734F2C" w:rsidP="00AF7927">
      <w:r w:rsidRPr="00734F2C">
        <w:rPr>
          <w:b/>
          <w:bCs/>
        </w:rPr>
        <w:t>-</w:t>
      </w:r>
      <w:r>
        <w:rPr>
          <w:b/>
          <w:bCs/>
        </w:rPr>
        <w:t>eb, macska</w:t>
      </w:r>
      <w:r w:rsidRPr="00734F2C">
        <w:rPr>
          <w:b/>
          <w:bCs/>
        </w:rPr>
        <w:t xml:space="preserve"> ivartalanítás</w:t>
      </w:r>
      <w:r>
        <w:rPr>
          <w:b/>
          <w:bCs/>
        </w:rPr>
        <w:t>ára,</w:t>
      </w:r>
      <w:r w:rsidRPr="00734F2C">
        <w:br/>
        <w:t>-</w:t>
      </w:r>
      <w:r>
        <w:rPr>
          <w:b/>
          <w:bCs/>
        </w:rPr>
        <w:t>eb</w:t>
      </w:r>
      <w:r w:rsidRPr="00734F2C">
        <w:rPr>
          <w:b/>
          <w:bCs/>
        </w:rPr>
        <w:t>, macsk</w:t>
      </w:r>
      <w:r>
        <w:rPr>
          <w:b/>
          <w:bCs/>
        </w:rPr>
        <w:t>a veszettség elleni v</w:t>
      </w:r>
      <w:r w:rsidRPr="00734F2C">
        <w:rPr>
          <w:b/>
          <w:bCs/>
        </w:rPr>
        <w:t>édőoltás</w:t>
      </w:r>
      <w:r>
        <w:rPr>
          <w:b/>
          <w:bCs/>
        </w:rPr>
        <w:t>ára,</w:t>
      </w:r>
      <w:r w:rsidRPr="00734F2C">
        <w:br/>
        <w:t>-</w:t>
      </w:r>
      <w:r>
        <w:rPr>
          <w:b/>
          <w:bCs/>
        </w:rPr>
        <w:t>eb</w:t>
      </w:r>
      <w:r w:rsidRPr="00734F2C">
        <w:rPr>
          <w:b/>
          <w:bCs/>
        </w:rPr>
        <w:t> mikrochippel </w:t>
      </w:r>
      <w:r w:rsidRPr="00734F2C">
        <w:t>(</w:t>
      </w:r>
      <w:r w:rsidRPr="00734F2C">
        <w:rPr>
          <w:i/>
          <w:iCs/>
        </w:rPr>
        <w:t>transzponderrel</w:t>
      </w:r>
      <w:r w:rsidRPr="00734F2C">
        <w:t>) </w:t>
      </w:r>
      <w:r w:rsidRPr="00734F2C">
        <w:rPr>
          <w:b/>
          <w:bCs/>
        </w:rPr>
        <w:t>történő megjelölés</w:t>
      </w:r>
      <w:r>
        <w:rPr>
          <w:b/>
          <w:bCs/>
        </w:rPr>
        <w:t>ére</w:t>
      </w:r>
      <w:r w:rsidRPr="00734F2C">
        <w:t>.</w:t>
      </w:r>
    </w:p>
    <w:p w:rsidR="003D6548" w:rsidRDefault="00116ED9" w:rsidP="003D6548">
      <w:pPr>
        <w:tabs>
          <w:tab w:val="left" w:leader="dot" w:pos="8789"/>
        </w:tabs>
      </w:pPr>
      <w:r>
        <w:t xml:space="preserve">Állattartó neve: </w:t>
      </w:r>
      <w:r w:rsidR="003D6548">
        <w:tab/>
      </w:r>
    </w:p>
    <w:p w:rsidR="003D6548" w:rsidRDefault="003D6548" w:rsidP="003D6548">
      <w:pPr>
        <w:tabs>
          <w:tab w:val="left" w:leader="dot" w:pos="8789"/>
        </w:tabs>
      </w:pPr>
      <w:r>
        <w:t>Lakcím</w:t>
      </w:r>
      <w:r w:rsidR="00116ED9">
        <w:t>e</w:t>
      </w:r>
      <w:r>
        <w:t>:</w:t>
      </w:r>
      <w:r>
        <w:tab/>
      </w:r>
    </w:p>
    <w:p w:rsidR="003D6548" w:rsidRDefault="003D6548" w:rsidP="003D6548">
      <w:pPr>
        <w:tabs>
          <w:tab w:val="left" w:leader="dot" w:pos="8789"/>
        </w:tabs>
      </w:pPr>
      <w:r>
        <w:t>Telefonszám</w:t>
      </w:r>
      <w:r w:rsidR="00116ED9">
        <w:t>a</w:t>
      </w:r>
      <w:r>
        <w:t>:</w:t>
      </w:r>
      <w:r>
        <w:tab/>
      </w:r>
    </w:p>
    <w:p w:rsidR="003D6548" w:rsidRDefault="003D6548" w:rsidP="003D6548">
      <w:pPr>
        <w:tabs>
          <w:tab w:val="left" w:leader="dot" w:pos="8789"/>
        </w:tabs>
      </w:pPr>
      <w:r>
        <w:t>Kérjük</w:t>
      </w:r>
      <w:r w:rsidR="002574D7">
        <w:t>,</w:t>
      </w:r>
      <w:r>
        <w:t xml:space="preserve"> az alábbi táblázatban darabszámot </w:t>
      </w:r>
      <w:r w:rsidR="00D56C7C">
        <w:t xml:space="preserve">is </w:t>
      </w:r>
      <w:r>
        <w:t xml:space="preserve">szíveskedjen </w:t>
      </w:r>
      <w:r w:rsidR="00D56C7C">
        <w:t>feltüntetni!</w:t>
      </w:r>
      <w:bookmarkStart w:id="0" w:name="_GoBack"/>
      <w:bookmarkEnd w:id="0"/>
    </w:p>
    <w:p w:rsidR="003D6548" w:rsidRDefault="003D6548" w:rsidP="003D6548">
      <w:pPr>
        <w:tabs>
          <w:tab w:val="left" w:leader="dot" w:pos="8789"/>
        </w:tabs>
      </w:pPr>
      <w:r w:rsidRPr="00E704F6">
        <w:rPr>
          <w:b/>
          <w:u w:val="single"/>
        </w:rPr>
        <w:t>IVARTALANÍTÁS</w:t>
      </w:r>
      <w:r w:rsidRPr="00E704F6">
        <w:rPr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7"/>
        <w:gridCol w:w="1507"/>
        <w:gridCol w:w="1516"/>
        <w:gridCol w:w="1514"/>
      </w:tblGrid>
      <w:tr w:rsidR="00E704F6" w:rsidTr="00E704F6">
        <w:tc>
          <w:tcPr>
            <w:tcW w:w="1535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40 kg feletti</w:t>
            </w:r>
          </w:p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szuka kutya</w:t>
            </w:r>
          </w:p>
        </w:tc>
        <w:tc>
          <w:tcPr>
            <w:tcW w:w="1535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40 kg feletti</w:t>
            </w:r>
          </w:p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 kutya</w:t>
            </w:r>
          </w:p>
        </w:tc>
        <w:tc>
          <w:tcPr>
            <w:tcW w:w="1535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40 kg alatti</w:t>
            </w:r>
          </w:p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szuka kutya</w:t>
            </w:r>
          </w:p>
        </w:tc>
        <w:tc>
          <w:tcPr>
            <w:tcW w:w="1535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40 kg alatti</w:t>
            </w:r>
          </w:p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 kutya</w:t>
            </w:r>
          </w:p>
        </w:tc>
        <w:tc>
          <w:tcPr>
            <w:tcW w:w="1536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nőstény macska</w:t>
            </w:r>
          </w:p>
        </w:tc>
        <w:tc>
          <w:tcPr>
            <w:tcW w:w="1536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kandúr macska</w:t>
            </w:r>
          </w:p>
        </w:tc>
      </w:tr>
      <w:tr w:rsidR="00E704F6" w:rsidTr="00E704F6">
        <w:trPr>
          <w:trHeight w:val="590"/>
        </w:trPr>
        <w:tc>
          <w:tcPr>
            <w:tcW w:w="1535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5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5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5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6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6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</w:tr>
    </w:tbl>
    <w:p w:rsidR="00E704F6" w:rsidRDefault="00E704F6" w:rsidP="00E704F6">
      <w:pPr>
        <w:tabs>
          <w:tab w:val="left" w:leader="dot" w:pos="8789"/>
        </w:tabs>
        <w:spacing w:after="0"/>
        <w:rPr>
          <w:b/>
          <w:u w:val="single"/>
        </w:rPr>
      </w:pPr>
    </w:p>
    <w:p w:rsidR="003D6548" w:rsidRDefault="00815CDE" w:rsidP="003D6548">
      <w:pPr>
        <w:tabs>
          <w:tab w:val="left" w:leader="dot" w:pos="8789"/>
        </w:tabs>
      </w:pPr>
      <w:r>
        <w:rPr>
          <w:b/>
          <w:u w:val="single"/>
        </w:rPr>
        <w:t>VESZETTSÉG</w:t>
      </w:r>
      <w:r w:rsidR="009C067A">
        <w:rPr>
          <w:b/>
          <w:u w:val="single"/>
        </w:rPr>
        <w:t xml:space="preserve"> </w:t>
      </w:r>
      <w:r>
        <w:rPr>
          <w:b/>
          <w:u w:val="single"/>
        </w:rPr>
        <w:t>ELLEN</w:t>
      </w:r>
      <w:r w:rsidR="00FC08D1">
        <w:rPr>
          <w:b/>
          <w:u w:val="single"/>
        </w:rPr>
        <w:t xml:space="preserve">I </w:t>
      </w:r>
      <w:r w:rsidR="003D6548" w:rsidRPr="00E704F6">
        <w:rPr>
          <w:b/>
          <w:u w:val="single"/>
        </w:rPr>
        <w:t>OLTÁS</w:t>
      </w:r>
      <w:r w:rsidR="00E704F6" w:rsidRPr="00E704F6">
        <w:rPr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4"/>
        <w:gridCol w:w="2192"/>
        <w:gridCol w:w="2269"/>
        <w:gridCol w:w="2267"/>
      </w:tblGrid>
      <w:tr w:rsidR="00E704F6" w:rsidTr="00E704F6">
        <w:tc>
          <w:tcPr>
            <w:tcW w:w="2376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szuka kutya</w:t>
            </w:r>
          </w:p>
        </w:tc>
        <w:tc>
          <w:tcPr>
            <w:tcW w:w="2230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 kutya</w:t>
            </w:r>
          </w:p>
        </w:tc>
        <w:tc>
          <w:tcPr>
            <w:tcW w:w="2303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nőstény macska</w:t>
            </w:r>
          </w:p>
        </w:tc>
        <w:tc>
          <w:tcPr>
            <w:tcW w:w="2303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kandúr macska</w:t>
            </w:r>
          </w:p>
        </w:tc>
      </w:tr>
      <w:tr w:rsidR="00E704F6" w:rsidTr="00E704F6">
        <w:trPr>
          <w:trHeight w:val="599"/>
        </w:trPr>
        <w:tc>
          <w:tcPr>
            <w:tcW w:w="2376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2230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2303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2303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</w:tr>
    </w:tbl>
    <w:p w:rsidR="003D6548" w:rsidRDefault="003D6548" w:rsidP="00E704F6">
      <w:pPr>
        <w:tabs>
          <w:tab w:val="left" w:leader="dot" w:pos="8789"/>
        </w:tabs>
        <w:spacing w:after="0"/>
      </w:pPr>
    </w:p>
    <w:p w:rsidR="003D6548" w:rsidRPr="00E704F6" w:rsidRDefault="003D6548" w:rsidP="003D6548">
      <w:pPr>
        <w:tabs>
          <w:tab w:val="left" w:leader="dot" w:pos="8789"/>
        </w:tabs>
        <w:rPr>
          <w:b/>
          <w:u w:val="single"/>
        </w:rPr>
      </w:pPr>
      <w:r w:rsidRPr="00E704F6">
        <w:rPr>
          <w:b/>
          <w:u w:val="single"/>
        </w:rPr>
        <w:t xml:space="preserve">MIKROCHIPPEL </w:t>
      </w:r>
      <w:r w:rsidRPr="006277EC">
        <w:rPr>
          <w:i/>
          <w:u w:val="single"/>
        </w:rPr>
        <w:t>(TRANSZPONDER)</w:t>
      </w:r>
      <w:r w:rsidRPr="00E704F6">
        <w:rPr>
          <w:b/>
          <w:u w:val="single"/>
        </w:rPr>
        <w:t xml:space="preserve"> TÖRTÉNŐ MEGJELÖLÉS</w:t>
      </w:r>
      <w:r w:rsidR="00E704F6">
        <w:rPr>
          <w:b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E704F6" w:rsidTr="00E704F6">
        <w:tc>
          <w:tcPr>
            <w:tcW w:w="2376" w:type="dxa"/>
            <w:shd w:val="clear" w:color="auto" w:fill="EEECE1" w:themeFill="background2"/>
          </w:tcPr>
          <w:p w:rsidR="00E704F6" w:rsidRPr="00E704F6" w:rsidRDefault="00E704F6" w:rsidP="00F5256E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szuka kutya</w:t>
            </w:r>
          </w:p>
        </w:tc>
        <w:tc>
          <w:tcPr>
            <w:tcW w:w="2268" w:type="dxa"/>
            <w:shd w:val="clear" w:color="auto" w:fill="EEECE1" w:themeFill="background2"/>
          </w:tcPr>
          <w:p w:rsidR="00E704F6" w:rsidRPr="00E704F6" w:rsidRDefault="00E704F6" w:rsidP="00F5256E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 kutya</w:t>
            </w:r>
          </w:p>
        </w:tc>
      </w:tr>
      <w:tr w:rsidR="00E704F6" w:rsidTr="00E704F6">
        <w:trPr>
          <w:trHeight w:val="581"/>
        </w:trPr>
        <w:tc>
          <w:tcPr>
            <w:tcW w:w="2376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2268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</w:tr>
    </w:tbl>
    <w:p w:rsidR="003D6548" w:rsidRDefault="003D6548" w:rsidP="003429B5">
      <w:pPr>
        <w:tabs>
          <w:tab w:val="left" w:leader="dot" w:pos="8789"/>
        </w:tabs>
        <w:spacing w:after="120"/>
      </w:pPr>
    </w:p>
    <w:p w:rsidR="003D6548" w:rsidRDefault="00D03587" w:rsidP="003D6548">
      <w:pPr>
        <w:tabs>
          <w:tab w:val="left" w:leader="dot" w:pos="8789"/>
        </w:tabs>
      </w:pPr>
      <w:r>
        <w:t>Bogád</w:t>
      </w:r>
      <w:r w:rsidR="003D6548">
        <w:t>, 2021. május ………….</w:t>
      </w:r>
    </w:p>
    <w:p w:rsidR="00E704F6" w:rsidRDefault="00E704F6" w:rsidP="00E704F6">
      <w:pPr>
        <w:tabs>
          <w:tab w:val="left" w:leader="dot" w:pos="8789"/>
        </w:tabs>
        <w:spacing w:after="0"/>
      </w:pPr>
    </w:p>
    <w:p w:rsidR="003D6548" w:rsidRDefault="003D6548" w:rsidP="003D6548">
      <w:pPr>
        <w:tabs>
          <w:tab w:val="left" w:pos="5529"/>
          <w:tab w:val="left" w:leader="dot" w:pos="8931"/>
        </w:tabs>
        <w:spacing w:after="0"/>
      </w:pPr>
      <w:r>
        <w:tab/>
      </w:r>
      <w:r>
        <w:tab/>
      </w:r>
    </w:p>
    <w:p w:rsidR="003D6548" w:rsidRDefault="003D6548" w:rsidP="003D6548">
      <w:pPr>
        <w:tabs>
          <w:tab w:val="left" w:pos="6379"/>
          <w:tab w:val="left" w:leader="dot" w:pos="8789"/>
        </w:tabs>
      </w:pPr>
      <w:r>
        <w:tab/>
        <w:t>Állattartó aláírása</w:t>
      </w:r>
    </w:p>
    <w:p w:rsidR="003D6548" w:rsidRPr="003429B5" w:rsidRDefault="007D4F9B" w:rsidP="003429B5">
      <w:pPr>
        <w:tabs>
          <w:tab w:val="left" w:pos="6379"/>
          <w:tab w:val="left" w:leader="dot" w:pos="8789"/>
        </w:tabs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Az igényfelmérő </w:t>
      </w:r>
      <w:r w:rsidR="003D6548" w:rsidRPr="003429B5">
        <w:rPr>
          <w:b/>
          <w:sz w:val="24"/>
          <w:szCs w:val="24"/>
          <w:u w:val="single"/>
        </w:rPr>
        <w:t>lap visszaküldési határideje:</w:t>
      </w:r>
      <w:r w:rsidR="00A35E5E">
        <w:rPr>
          <w:b/>
          <w:sz w:val="24"/>
          <w:szCs w:val="24"/>
        </w:rPr>
        <w:t xml:space="preserve"> 2021. </w:t>
      </w:r>
      <w:r w:rsidR="007F783F">
        <w:rPr>
          <w:b/>
          <w:sz w:val="24"/>
          <w:szCs w:val="24"/>
        </w:rPr>
        <w:t>június 4</w:t>
      </w:r>
      <w:r w:rsidR="003D6548" w:rsidRPr="003429B5">
        <w:rPr>
          <w:b/>
          <w:sz w:val="24"/>
          <w:szCs w:val="24"/>
        </w:rPr>
        <w:t>.</w:t>
      </w:r>
      <w:r w:rsidR="003A2601">
        <w:rPr>
          <w:b/>
          <w:sz w:val="24"/>
          <w:szCs w:val="24"/>
        </w:rPr>
        <w:t xml:space="preserve"> (Péntek)</w:t>
      </w:r>
    </w:p>
    <w:p w:rsidR="003D6548" w:rsidRDefault="003D6548" w:rsidP="00815CDE">
      <w:pPr>
        <w:tabs>
          <w:tab w:val="left" w:pos="6379"/>
          <w:tab w:val="left" w:leader="dot" w:pos="8789"/>
        </w:tabs>
        <w:spacing w:after="240"/>
        <w:jc w:val="both"/>
      </w:pPr>
      <w:r>
        <w:t>Nyertes pályázat esetén az igények teljesítése az igényfelmérő lap beérkezési sorrend</w:t>
      </w:r>
      <w:r w:rsidR="00815CDE">
        <w:t>je</w:t>
      </w:r>
      <w:r>
        <w:t xml:space="preserve"> alapján történik.</w:t>
      </w:r>
    </w:p>
    <w:p w:rsidR="003D6548" w:rsidRDefault="00D03587" w:rsidP="00E704F6">
      <w:pPr>
        <w:tabs>
          <w:tab w:val="left" w:pos="6379"/>
          <w:tab w:val="left" w:leader="dot" w:pos="8789"/>
        </w:tabs>
      </w:pPr>
      <w:r>
        <w:t>Bogád</w:t>
      </w:r>
      <w:r w:rsidR="00A35E5E">
        <w:t>, 2021. május 19.</w:t>
      </w:r>
    </w:p>
    <w:sectPr w:rsidR="003D6548" w:rsidSect="00B6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27"/>
    <w:rsid w:val="00116ED9"/>
    <w:rsid w:val="002574D7"/>
    <w:rsid w:val="003429B5"/>
    <w:rsid w:val="003A2601"/>
    <w:rsid w:val="003D6548"/>
    <w:rsid w:val="00434B05"/>
    <w:rsid w:val="004B5D2E"/>
    <w:rsid w:val="006277EC"/>
    <w:rsid w:val="00660C61"/>
    <w:rsid w:val="00734F2C"/>
    <w:rsid w:val="007D4F9B"/>
    <w:rsid w:val="007F783F"/>
    <w:rsid w:val="00815CDE"/>
    <w:rsid w:val="008B15BD"/>
    <w:rsid w:val="009C067A"/>
    <w:rsid w:val="00A35E5E"/>
    <w:rsid w:val="00AF7927"/>
    <w:rsid w:val="00B446E8"/>
    <w:rsid w:val="00B63791"/>
    <w:rsid w:val="00D03587"/>
    <w:rsid w:val="00D56C7C"/>
    <w:rsid w:val="00DD0B83"/>
    <w:rsid w:val="00E704F6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F182"/>
  <w15:docId w15:val="{055AA1CF-9D33-4145-8B63-319D722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9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7385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8446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893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39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6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486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3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58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1574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7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54197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0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8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0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9075152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6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4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7707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809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072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8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6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892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47459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342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6759780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3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796199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4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694590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itretyko</dc:creator>
  <cp:lastModifiedBy>Polgármester</cp:lastModifiedBy>
  <cp:revision>15</cp:revision>
  <cp:lastPrinted>2021-05-04T09:03:00Z</cp:lastPrinted>
  <dcterms:created xsi:type="dcterms:W3CDTF">2021-05-05T07:28:00Z</dcterms:created>
  <dcterms:modified xsi:type="dcterms:W3CDTF">2021-05-19T16:13:00Z</dcterms:modified>
</cp:coreProperties>
</file>